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19AFA" w14:textId="77777777" w:rsidR="00E47D8B" w:rsidRPr="00580026" w:rsidRDefault="00E47D8B" w:rsidP="00E47D8B">
      <w:pPr>
        <w:autoSpaceDE w:val="0"/>
        <w:autoSpaceDN w:val="0"/>
        <w:adjustRightInd w:val="0"/>
        <w:rPr>
          <w:rFonts w:ascii="Times New Roman" w:hAnsi="Times New Roman"/>
          <w:b/>
          <w:bCs/>
          <w:szCs w:val="22"/>
          <w:lang w:eastAsia="sk-SK"/>
        </w:rPr>
      </w:pPr>
      <w:r w:rsidRPr="00580026">
        <w:rPr>
          <w:rFonts w:ascii="Times New Roman" w:hAnsi="Times New Roman"/>
          <w:b/>
          <w:bCs/>
          <w:szCs w:val="22"/>
          <w:lang w:eastAsia="sk-SK"/>
        </w:rPr>
        <w:t>POUČENIE O UPLATNENÍ PRÁVA SPOTREBITEĽA NA ODSTÚPENIE OD ZMLUVY UZAVRETEJ NA DIAĽKU A ZMLUVY UZAVRETEJ MIMO PREVÁDZKOVÝCH PRIESTOROV OBCHODNÍKA</w:t>
      </w:r>
    </w:p>
    <w:p w14:paraId="231353D2" w14:textId="77777777" w:rsidR="00E47D8B" w:rsidRPr="00580026" w:rsidRDefault="00E47D8B" w:rsidP="00E47D8B">
      <w:pPr>
        <w:autoSpaceDE w:val="0"/>
        <w:autoSpaceDN w:val="0"/>
        <w:adjustRightInd w:val="0"/>
        <w:rPr>
          <w:rFonts w:ascii="Times New Roman" w:hAnsi="Times New Roman"/>
          <w:b/>
          <w:szCs w:val="22"/>
          <w:lang w:eastAsia="sk-SK"/>
        </w:rPr>
      </w:pPr>
    </w:p>
    <w:p w14:paraId="37836174" w14:textId="77777777" w:rsidR="00E47D8B" w:rsidRPr="00580026" w:rsidRDefault="00E47D8B" w:rsidP="00E47D8B">
      <w:pPr>
        <w:autoSpaceDE w:val="0"/>
        <w:autoSpaceDN w:val="0"/>
        <w:adjustRightInd w:val="0"/>
        <w:rPr>
          <w:rFonts w:ascii="Times New Roman" w:hAnsi="Times New Roman"/>
          <w:b/>
          <w:szCs w:val="22"/>
          <w:lang w:eastAsia="sk-SK"/>
        </w:rPr>
      </w:pPr>
      <w:bookmarkStart w:id="0" w:name="_Hlk167630427"/>
      <w:r w:rsidRPr="00580026">
        <w:rPr>
          <w:rFonts w:ascii="Times New Roman" w:hAnsi="Times New Roman"/>
          <w:b/>
          <w:szCs w:val="22"/>
          <w:lang w:eastAsia="sk-SK"/>
        </w:rPr>
        <w:t>1. Právo na odstúpenie od zmluvy</w:t>
      </w:r>
    </w:p>
    <w:p w14:paraId="463E6187" w14:textId="77777777" w:rsidR="00E47D8B" w:rsidRPr="00580026" w:rsidRDefault="00E47D8B" w:rsidP="00E47D8B">
      <w:pPr>
        <w:autoSpaceDE w:val="0"/>
        <w:autoSpaceDN w:val="0"/>
        <w:adjustRightInd w:val="0"/>
        <w:rPr>
          <w:rFonts w:ascii="Times New Roman" w:hAnsi="Times New Roman"/>
          <w:szCs w:val="22"/>
          <w:lang w:eastAsia="sk-SK"/>
        </w:rPr>
      </w:pPr>
    </w:p>
    <w:p w14:paraId="62304F55" w14:textId="72F361B6" w:rsidR="00E47D8B" w:rsidRPr="00580026" w:rsidRDefault="00E47D8B" w:rsidP="00E47D8B">
      <w:pPr>
        <w:autoSpaceDE w:val="0"/>
        <w:autoSpaceDN w:val="0"/>
        <w:adjustRightInd w:val="0"/>
        <w:rPr>
          <w:rFonts w:ascii="Times New Roman" w:hAnsi="Times New Roman"/>
          <w:i/>
          <w:iCs/>
          <w:szCs w:val="22"/>
          <w:lang w:eastAsia="sk-SK"/>
        </w:rPr>
      </w:pPr>
      <w:r w:rsidRPr="00580026">
        <w:rPr>
          <w:rFonts w:ascii="Times New Roman" w:hAnsi="Times New Roman"/>
          <w:szCs w:val="22"/>
          <w:lang w:eastAsia="sk-SK"/>
        </w:rPr>
        <w:t xml:space="preserve">Máte právo odstúpiť od tejto zmluvy bez uvedenia dôvodu v lehote </w:t>
      </w:r>
      <w:r w:rsidR="00BF4162">
        <w:rPr>
          <w:rFonts w:ascii="Times New Roman" w:hAnsi="Times New Roman"/>
          <w:szCs w:val="22"/>
          <w:lang w:eastAsia="sk-SK"/>
        </w:rPr>
        <w:t xml:space="preserve">14 </w:t>
      </w:r>
      <w:r w:rsidRPr="00580026">
        <w:rPr>
          <w:rFonts w:ascii="Times New Roman" w:hAnsi="Times New Roman"/>
          <w:szCs w:val="22"/>
          <w:lang w:eastAsia="sk-SK"/>
        </w:rPr>
        <w:t>dní</w:t>
      </w:r>
      <w:r w:rsidR="00BF4162">
        <w:rPr>
          <w:rFonts w:ascii="Times New Roman" w:hAnsi="Times New Roman"/>
          <w:szCs w:val="22"/>
          <w:lang w:eastAsia="sk-SK"/>
        </w:rPr>
        <w:t>.</w:t>
      </w:r>
    </w:p>
    <w:p w14:paraId="767CA109" w14:textId="2D6331CA" w:rsidR="00E47D8B" w:rsidRPr="00BF4162" w:rsidRDefault="00E47D8B" w:rsidP="00E47D8B">
      <w:pPr>
        <w:autoSpaceDE w:val="0"/>
        <w:autoSpaceDN w:val="0"/>
        <w:adjustRightInd w:val="0"/>
        <w:rPr>
          <w:rFonts w:ascii="Times New Roman" w:hAnsi="Times New Roman"/>
          <w:szCs w:val="22"/>
          <w:lang w:eastAsia="sk-SK"/>
        </w:rPr>
      </w:pPr>
      <w:r w:rsidRPr="00580026">
        <w:rPr>
          <w:rFonts w:ascii="Times New Roman" w:hAnsi="Times New Roman"/>
          <w:szCs w:val="22"/>
          <w:lang w:eastAsia="sk-SK"/>
        </w:rPr>
        <w:t xml:space="preserve">Lehota na odstúpenie od zmluvy uplynie po </w:t>
      </w:r>
      <w:r w:rsidR="00BF4162">
        <w:rPr>
          <w:rFonts w:ascii="Times New Roman" w:hAnsi="Times New Roman"/>
          <w:szCs w:val="22"/>
          <w:lang w:eastAsia="sk-SK"/>
        </w:rPr>
        <w:t xml:space="preserve">14 </w:t>
      </w:r>
      <w:r w:rsidRPr="00580026">
        <w:rPr>
          <w:rFonts w:ascii="Times New Roman" w:hAnsi="Times New Roman"/>
          <w:szCs w:val="22"/>
          <w:lang w:eastAsia="sk-SK"/>
        </w:rPr>
        <w:t xml:space="preserve">dňoch odo </w:t>
      </w:r>
      <w:r w:rsidRPr="00BF4162">
        <w:rPr>
          <w:rFonts w:ascii="Times New Roman" w:hAnsi="Times New Roman"/>
          <w:szCs w:val="22"/>
          <w:lang w:eastAsia="sk-SK"/>
        </w:rPr>
        <w:t xml:space="preserve">dňa </w:t>
      </w:r>
      <w:r w:rsidR="00BF4162" w:rsidRPr="00BF4162">
        <w:rPr>
          <w:rFonts w:ascii="Times New Roman" w:hAnsi="Times New Roman"/>
          <w:szCs w:val="22"/>
          <w:lang w:eastAsia="sk-SK"/>
        </w:rPr>
        <w:t>„keď Vy alebo Vami určená tretia osoba okrem dopravcu prevezmete tovar.“</w:t>
      </w:r>
    </w:p>
    <w:p w14:paraId="489F8F79" w14:textId="77777777" w:rsidR="00BF4162" w:rsidRPr="00580026" w:rsidRDefault="00BF4162" w:rsidP="00E47D8B">
      <w:pPr>
        <w:autoSpaceDE w:val="0"/>
        <w:autoSpaceDN w:val="0"/>
        <w:adjustRightInd w:val="0"/>
        <w:rPr>
          <w:rFonts w:ascii="Times New Roman" w:hAnsi="Times New Roman"/>
          <w:szCs w:val="22"/>
          <w:lang w:eastAsia="sk-SK"/>
        </w:rPr>
      </w:pPr>
    </w:p>
    <w:p w14:paraId="263ABE32" w14:textId="552C0CAB" w:rsidR="00BF4162" w:rsidRDefault="00E47D8B" w:rsidP="00BF4162">
      <w:pPr>
        <w:autoSpaceDE w:val="0"/>
        <w:autoSpaceDN w:val="0"/>
        <w:adjustRightInd w:val="0"/>
        <w:rPr>
          <w:rFonts w:ascii="Times New Roman" w:hAnsi="Times New Roman"/>
          <w:szCs w:val="22"/>
          <w:lang w:eastAsia="sk-SK"/>
        </w:rPr>
      </w:pPr>
      <w:r w:rsidRPr="00580026">
        <w:rPr>
          <w:rFonts w:ascii="Times New Roman" w:hAnsi="Times New Roman"/>
          <w:szCs w:val="22"/>
          <w:lang w:eastAsia="sk-SK"/>
        </w:rPr>
        <w:t xml:space="preserve">Pri uplatnení práva na odstúpenie od zmluvy nás informujte o svojom rozhodnutí odstúpiť od tejto zmluvy jednoznačným vyhlásením (napríklad listom zaslaným poštou alebo e-mailom) na adrese: </w:t>
      </w:r>
    </w:p>
    <w:p w14:paraId="4595CD44" w14:textId="77777777" w:rsidR="00BF4162" w:rsidRDefault="00BF4162" w:rsidP="00BF4162">
      <w:pPr>
        <w:autoSpaceDE w:val="0"/>
        <w:autoSpaceDN w:val="0"/>
        <w:adjustRightInd w:val="0"/>
        <w:rPr>
          <w:rFonts w:ascii="Times New Roman" w:hAnsi="Times New Roman"/>
          <w:szCs w:val="22"/>
          <w:lang w:eastAsia="sk-SK"/>
        </w:rPr>
      </w:pPr>
    </w:p>
    <w:p w14:paraId="564B99D4" w14:textId="77777777" w:rsidR="00BF4162" w:rsidRDefault="00BF4162" w:rsidP="00BF4162">
      <w:pPr>
        <w:spacing w:line="270" w:lineRule="atLeast"/>
        <w:rPr>
          <w:rFonts w:ascii="Times New Roman" w:hAnsi="Times New Roman"/>
          <w:color w:val="393939"/>
          <w:lang w:eastAsia="sk-SK"/>
        </w:rPr>
      </w:pPr>
      <w:r w:rsidRPr="001F753A">
        <w:rPr>
          <w:rFonts w:ascii="Times New Roman" w:hAnsi="Times New Roman"/>
          <w:b/>
          <w:bCs/>
          <w:color w:val="393939"/>
          <w:lang w:eastAsia="sk-SK"/>
        </w:rPr>
        <w:t>MS bike, s.r.o., IČO:</w:t>
      </w:r>
      <w:r w:rsidRPr="001F753A">
        <w:rPr>
          <w:rFonts w:ascii="Poppins" w:hAnsi="Poppins" w:cs="Poppins"/>
          <w:b/>
          <w:bCs/>
          <w:color w:val="000000"/>
          <w:sz w:val="21"/>
          <w:szCs w:val="21"/>
          <w:shd w:val="clear" w:color="auto" w:fill="FFFFFF"/>
        </w:rPr>
        <w:t xml:space="preserve"> </w:t>
      </w:r>
      <w:r w:rsidRPr="001F753A">
        <w:rPr>
          <w:rFonts w:ascii="Times New Roman" w:hAnsi="Times New Roman"/>
          <w:b/>
          <w:bCs/>
          <w:color w:val="393939"/>
          <w:lang w:eastAsia="sk-SK"/>
        </w:rPr>
        <w:t>52674916, DIČ: 2121135577</w:t>
      </w:r>
      <w:r>
        <w:rPr>
          <w:rFonts w:ascii="Times New Roman" w:hAnsi="Times New Roman"/>
          <w:b/>
          <w:bCs/>
          <w:color w:val="393939"/>
          <w:lang w:eastAsia="sk-SK"/>
        </w:rPr>
        <w:t>,</w:t>
      </w:r>
    </w:p>
    <w:p w14:paraId="2D593F8C" w14:textId="77777777" w:rsidR="00BF4162" w:rsidRDefault="00BF4162" w:rsidP="00BF4162">
      <w:pPr>
        <w:spacing w:line="270" w:lineRule="atLeast"/>
        <w:rPr>
          <w:rFonts w:ascii="Arial CE" w:hAnsi="Arial CE" w:cs="Arial CE"/>
          <w:color w:val="000000"/>
          <w:sz w:val="20"/>
          <w:lang w:eastAsia="sk-SK"/>
        </w:rPr>
      </w:pPr>
      <w:r>
        <w:rPr>
          <w:rFonts w:ascii="Times New Roman" w:hAnsi="Times New Roman"/>
          <w:color w:val="393939"/>
          <w:lang w:eastAsia="sk-SK"/>
        </w:rPr>
        <w:t xml:space="preserve">zapísaná v obchodnom registri Mestského súdu Bratislava III, Oddiel: Sro, Vložka č. </w:t>
      </w:r>
      <w:r w:rsidRPr="0005079F">
        <w:rPr>
          <w:rFonts w:ascii="Arial CE" w:hAnsi="Arial CE" w:cs="Arial CE"/>
          <w:color w:val="000000"/>
          <w:sz w:val="20"/>
          <w:lang w:eastAsia="sk-SK"/>
        </w:rPr>
        <w:t>141637/B</w:t>
      </w:r>
      <w:r>
        <w:rPr>
          <w:rFonts w:ascii="Arial CE" w:hAnsi="Arial CE" w:cs="Arial CE"/>
          <w:color w:val="000000"/>
          <w:sz w:val="20"/>
          <w:lang w:eastAsia="sk-SK"/>
        </w:rPr>
        <w:t xml:space="preserve">, </w:t>
      </w:r>
    </w:p>
    <w:p w14:paraId="53E7960E" w14:textId="77777777" w:rsidR="00BF4162" w:rsidRPr="006E56C3" w:rsidRDefault="00BF4162" w:rsidP="00BF4162">
      <w:pPr>
        <w:spacing w:line="270" w:lineRule="atLeast"/>
        <w:rPr>
          <w:rFonts w:ascii="Times New Roman" w:hAnsi="Times New Roman"/>
          <w:color w:val="393939"/>
          <w:lang w:eastAsia="sk-SK"/>
        </w:rPr>
      </w:pPr>
      <w:proofErr w:type="spellStart"/>
      <w:r>
        <w:rPr>
          <w:rFonts w:ascii="Arial CE" w:hAnsi="Arial CE" w:cs="Arial CE"/>
          <w:color w:val="000000"/>
          <w:sz w:val="20"/>
          <w:lang w:eastAsia="sk-SK"/>
        </w:rPr>
        <w:t>t.č</w:t>
      </w:r>
      <w:proofErr w:type="spellEnd"/>
      <w:r>
        <w:rPr>
          <w:rFonts w:ascii="Arial CE" w:hAnsi="Arial CE" w:cs="Arial CE"/>
          <w:color w:val="000000"/>
          <w:sz w:val="20"/>
          <w:lang w:eastAsia="sk-SK"/>
        </w:rPr>
        <w:t xml:space="preserve">.: +421 907 608 313 / email: </w:t>
      </w:r>
      <w:hyperlink r:id="rId7" w:history="1">
        <w:r w:rsidRPr="00A208DE">
          <w:rPr>
            <w:rStyle w:val="Hypertextovprepojenie"/>
            <w:rFonts w:ascii="Arial CE" w:hAnsi="Arial CE" w:cs="Arial CE"/>
            <w:sz w:val="20"/>
            <w:lang w:eastAsia="sk-SK"/>
          </w:rPr>
          <w:t>msbikeservis1@gmai..com</w:t>
        </w:r>
      </w:hyperlink>
      <w:r>
        <w:rPr>
          <w:rFonts w:ascii="Arial CE" w:hAnsi="Arial CE" w:cs="Arial CE"/>
          <w:color w:val="000000"/>
          <w:sz w:val="20"/>
          <w:lang w:eastAsia="sk-SK"/>
        </w:rPr>
        <w:t xml:space="preserve"> / web: </w:t>
      </w:r>
      <w:hyperlink r:id="rId8" w:history="1">
        <w:r w:rsidRPr="00A208DE">
          <w:rPr>
            <w:rStyle w:val="Hypertextovprepojenie"/>
            <w:rFonts w:ascii="Arial CE" w:hAnsi="Arial CE" w:cs="Arial CE"/>
            <w:sz w:val="20"/>
            <w:lang w:eastAsia="sk-SK"/>
          </w:rPr>
          <w:t>www.msbike.sk</w:t>
        </w:r>
      </w:hyperlink>
      <w:r>
        <w:rPr>
          <w:rFonts w:ascii="Arial CE" w:hAnsi="Arial CE" w:cs="Arial CE"/>
          <w:color w:val="000000"/>
          <w:sz w:val="20"/>
          <w:lang w:eastAsia="sk-SK"/>
        </w:rPr>
        <w:t xml:space="preserve"> </w:t>
      </w:r>
    </w:p>
    <w:p w14:paraId="09928D83" w14:textId="77777777" w:rsidR="00BF4162" w:rsidRPr="00580026" w:rsidRDefault="00BF4162" w:rsidP="00BF4162">
      <w:pPr>
        <w:autoSpaceDE w:val="0"/>
        <w:autoSpaceDN w:val="0"/>
        <w:adjustRightInd w:val="0"/>
        <w:rPr>
          <w:rFonts w:ascii="Times New Roman" w:hAnsi="Times New Roman"/>
          <w:szCs w:val="22"/>
          <w:lang w:eastAsia="sk-SK"/>
        </w:rPr>
      </w:pPr>
    </w:p>
    <w:p w14:paraId="369F5B9B" w14:textId="55E3BBDA" w:rsidR="00E47D8B" w:rsidRPr="00580026" w:rsidRDefault="00E47D8B" w:rsidP="00E47D8B">
      <w:pPr>
        <w:autoSpaceDE w:val="0"/>
        <w:autoSpaceDN w:val="0"/>
        <w:adjustRightInd w:val="0"/>
        <w:rPr>
          <w:rFonts w:ascii="Times New Roman" w:hAnsi="Times New Roman"/>
          <w:szCs w:val="22"/>
          <w:lang w:eastAsia="sk-SK"/>
        </w:rPr>
      </w:pPr>
      <w:r w:rsidRPr="00580026">
        <w:rPr>
          <w:rFonts w:ascii="Times New Roman" w:hAnsi="Times New Roman"/>
          <w:szCs w:val="22"/>
          <w:lang w:eastAsia="sk-SK"/>
        </w:rPr>
        <w:t xml:space="preserve">Na tento účel môžete použiť vzorový formulár na odstúpenie od zmluvy, ktorý sme Vám odovzdali alebo zaslali, jeho použitie však nie je povinné. </w:t>
      </w:r>
    </w:p>
    <w:p w14:paraId="404DDC28" w14:textId="77777777" w:rsidR="00E47D8B" w:rsidRPr="00580026" w:rsidRDefault="00E47D8B" w:rsidP="00E47D8B">
      <w:pPr>
        <w:autoSpaceDE w:val="0"/>
        <w:autoSpaceDN w:val="0"/>
        <w:adjustRightInd w:val="0"/>
        <w:rPr>
          <w:rFonts w:ascii="Times New Roman" w:hAnsi="Times New Roman"/>
          <w:szCs w:val="22"/>
          <w:lang w:eastAsia="sk-SK"/>
        </w:rPr>
      </w:pPr>
      <w:r w:rsidRPr="00580026">
        <w:rPr>
          <w:rFonts w:ascii="Times New Roman" w:hAnsi="Times New Roman"/>
          <w:szCs w:val="22"/>
          <w:lang w:eastAsia="sk-SK"/>
        </w:rPr>
        <w:t xml:space="preserve">Lehota na odstúpenie od zmluvy je zachovaná, ak zašlete oznámenie o uplatnení práva na odstúpenie od zmluvy pred tým, ako uplynie lehota na odstúpenie od zmluvy. </w:t>
      </w:r>
      <w:r w:rsidRPr="00580026">
        <w:rPr>
          <w:rFonts w:ascii="Times New Roman" w:hAnsi="Times New Roman"/>
          <w:szCs w:val="22"/>
          <w:lang w:eastAsia="sk-SK"/>
        </w:rPr>
        <w:cr/>
      </w:r>
    </w:p>
    <w:p w14:paraId="0603D323" w14:textId="77777777" w:rsidR="00E47D8B" w:rsidRPr="00580026" w:rsidRDefault="00E47D8B" w:rsidP="00E47D8B">
      <w:pPr>
        <w:autoSpaceDE w:val="0"/>
        <w:autoSpaceDN w:val="0"/>
        <w:adjustRightInd w:val="0"/>
        <w:rPr>
          <w:rFonts w:ascii="Times New Roman" w:hAnsi="Times New Roman"/>
          <w:b/>
          <w:szCs w:val="22"/>
          <w:lang w:eastAsia="sk-SK"/>
        </w:rPr>
      </w:pPr>
      <w:r w:rsidRPr="00580026">
        <w:rPr>
          <w:rFonts w:ascii="Times New Roman" w:hAnsi="Times New Roman"/>
          <w:b/>
          <w:szCs w:val="22"/>
          <w:lang w:eastAsia="sk-SK"/>
        </w:rPr>
        <w:t>2. Dôsledky odstúpenia od zmluvy</w:t>
      </w:r>
    </w:p>
    <w:p w14:paraId="5BC788B4" w14:textId="77777777" w:rsidR="00E47D8B" w:rsidRPr="00580026" w:rsidRDefault="00E47D8B" w:rsidP="00E47D8B">
      <w:pPr>
        <w:autoSpaceDE w:val="0"/>
        <w:autoSpaceDN w:val="0"/>
        <w:adjustRightInd w:val="0"/>
        <w:rPr>
          <w:rFonts w:ascii="Times New Roman" w:hAnsi="Times New Roman"/>
          <w:szCs w:val="22"/>
          <w:lang w:eastAsia="sk-SK"/>
        </w:rPr>
      </w:pPr>
    </w:p>
    <w:p w14:paraId="10D45AED" w14:textId="77777777" w:rsidR="00E47D8B" w:rsidRPr="00580026" w:rsidRDefault="00E47D8B" w:rsidP="00E47D8B">
      <w:pPr>
        <w:autoSpaceDE w:val="0"/>
        <w:autoSpaceDN w:val="0"/>
        <w:adjustRightInd w:val="0"/>
        <w:rPr>
          <w:rFonts w:ascii="Times New Roman" w:hAnsi="Times New Roman"/>
          <w:szCs w:val="22"/>
          <w:lang w:eastAsia="sk-SK"/>
        </w:rPr>
      </w:pPr>
      <w:r w:rsidRPr="00580026">
        <w:rPr>
          <w:rFonts w:ascii="Times New Roman" w:hAnsi="Times New Roman"/>
          <w:szCs w:val="22"/>
          <w:lang w:eastAsia="sk-SK"/>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w:t>
      </w:r>
    </w:p>
    <w:p w14:paraId="3DB10167" w14:textId="77777777" w:rsidR="00E47D8B" w:rsidRPr="00580026" w:rsidRDefault="00E47D8B" w:rsidP="00E47D8B">
      <w:pPr>
        <w:autoSpaceDE w:val="0"/>
        <w:autoSpaceDN w:val="0"/>
        <w:adjustRightInd w:val="0"/>
        <w:rPr>
          <w:rFonts w:ascii="Times New Roman" w:hAnsi="Times New Roman"/>
          <w:szCs w:val="22"/>
          <w:lang w:eastAsia="sk-SK"/>
        </w:rPr>
      </w:pPr>
      <w:r w:rsidRPr="00580026">
        <w:rPr>
          <w:rFonts w:ascii="Times New Roman" w:hAnsi="Times New Roman"/>
          <w:szCs w:val="22"/>
          <w:lang w:eastAsia="sk-SK"/>
        </w:rPr>
        <w:t xml:space="preserve">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bookmarkEnd w:id="0"/>
    <w:p w14:paraId="4A8F94F3" w14:textId="77777777" w:rsidR="00E47D8B" w:rsidRPr="00580026" w:rsidRDefault="00E47D8B" w:rsidP="00E47D8B">
      <w:pPr>
        <w:autoSpaceDE w:val="0"/>
        <w:autoSpaceDN w:val="0"/>
        <w:adjustRightInd w:val="0"/>
        <w:rPr>
          <w:rFonts w:ascii="Times New Roman" w:hAnsi="Times New Roman"/>
          <w:szCs w:val="22"/>
          <w:lang w:eastAsia="sk-SK"/>
        </w:rPr>
      </w:pPr>
    </w:p>
    <w:p w14:paraId="7B5A30A6" w14:textId="77777777" w:rsidR="00BF4162" w:rsidRDefault="00BF4162" w:rsidP="00E47D8B">
      <w:pPr>
        <w:autoSpaceDE w:val="0"/>
        <w:autoSpaceDN w:val="0"/>
        <w:adjustRightInd w:val="0"/>
        <w:rPr>
          <w:rFonts w:ascii="Times New Roman" w:hAnsi="Times New Roman"/>
          <w:sz w:val="20"/>
          <w:lang w:eastAsia="sk-SK"/>
        </w:rPr>
      </w:pPr>
      <w:r w:rsidRPr="00580026">
        <w:rPr>
          <w:rFonts w:ascii="Times New Roman" w:hAnsi="Times New Roman"/>
          <w:sz w:val="20"/>
          <w:lang w:eastAsia="sk-SK"/>
        </w:rPr>
        <w:t>„</w:t>
      </w:r>
      <w:r w:rsidRPr="00BF4162">
        <w:rPr>
          <w:rFonts w:ascii="Times New Roman" w:hAnsi="Times New Roman"/>
          <w:szCs w:val="22"/>
          <w:lang w:eastAsia="sk-SK"/>
        </w:rPr>
        <w:t>S vrátením platby môžeme čakať do vrátenia tovaru späť na našu adresu alebo do preukázania, že ste tovar odoslali späť, podľa toho, čo nastane skôr.“</w:t>
      </w:r>
      <w:r w:rsidRPr="00580026">
        <w:rPr>
          <w:rFonts w:ascii="Times New Roman" w:hAnsi="Times New Roman"/>
          <w:sz w:val="20"/>
          <w:lang w:eastAsia="sk-SK"/>
        </w:rPr>
        <w:t xml:space="preserve"> </w:t>
      </w:r>
    </w:p>
    <w:p w14:paraId="6F8BB3FD" w14:textId="77777777" w:rsidR="00BF4162" w:rsidRDefault="00BF4162" w:rsidP="00E47D8B">
      <w:pPr>
        <w:autoSpaceDE w:val="0"/>
        <w:autoSpaceDN w:val="0"/>
        <w:adjustRightInd w:val="0"/>
        <w:rPr>
          <w:rFonts w:ascii="Times New Roman" w:hAnsi="Times New Roman"/>
          <w:sz w:val="20"/>
          <w:lang w:eastAsia="sk-SK"/>
        </w:rPr>
      </w:pPr>
    </w:p>
    <w:p w14:paraId="42111078" w14:textId="77777777" w:rsidR="00BF4162" w:rsidRDefault="00BF4162" w:rsidP="00BF4162">
      <w:pPr>
        <w:rPr>
          <w:rFonts w:ascii="Times New Roman" w:hAnsi="Times New Roman"/>
          <w:b/>
          <w:bCs/>
        </w:rPr>
      </w:pPr>
      <w:r w:rsidRPr="00BF4162">
        <w:rPr>
          <w:rFonts w:ascii="Times New Roman" w:hAnsi="Times New Roman"/>
          <w:b/>
          <w:bCs/>
        </w:rPr>
        <w:t>3. Vrátenie tovaru</w:t>
      </w:r>
    </w:p>
    <w:p w14:paraId="0AB3AAB3" w14:textId="77777777" w:rsidR="00BF4162" w:rsidRPr="00BF4162" w:rsidRDefault="00BF4162" w:rsidP="00BF4162">
      <w:pPr>
        <w:rPr>
          <w:rFonts w:ascii="Times New Roman" w:hAnsi="Times New Roman"/>
          <w:b/>
          <w:bCs/>
        </w:rPr>
      </w:pPr>
    </w:p>
    <w:p w14:paraId="23B1B23F" w14:textId="77777777" w:rsidR="00BF4162" w:rsidRDefault="00BF4162" w:rsidP="00BF4162">
      <w:pPr>
        <w:rPr>
          <w:rFonts w:ascii="Times New Roman" w:hAnsi="Times New Roman"/>
          <w:b/>
          <w:bCs/>
        </w:rPr>
      </w:pPr>
      <w:r w:rsidRPr="00BF4162">
        <w:rPr>
          <w:rFonts w:ascii="Times New Roman" w:hAnsi="Times New Roman"/>
        </w:rPr>
        <w:t>Kupujúci je povinný bez zbytočného odkladu, najneskôr však v lehote do </w:t>
      </w:r>
      <w:r w:rsidRPr="00BF4162">
        <w:rPr>
          <w:rFonts w:ascii="Times New Roman" w:hAnsi="Times New Roman"/>
          <w:b/>
          <w:bCs/>
        </w:rPr>
        <w:t>14</w:t>
      </w:r>
      <w:r w:rsidRPr="00BF4162">
        <w:rPr>
          <w:rFonts w:ascii="Times New Roman" w:hAnsi="Times New Roman"/>
        </w:rPr>
        <w:t> </w:t>
      </w:r>
      <w:r w:rsidRPr="00BF4162">
        <w:rPr>
          <w:rFonts w:ascii="Times New Roman" w:hAnsi="Times New Roman"/>
          <w:b/>
          <w:bCs/>
        </w:rPr>
        <w:t>dní</w:t>
      </w:r>
      <w:r w:rsidRPr="00BF4162">
        <w:rPr>
          <w:rFonts w:ascii="Times New Roman" w:hAnsi="Times New Roman"/>
        </w:rPr>
        <w:t> odo dňa odstúpenia od kúpnej zmluvy </w:t>
      </w:r>
      <w:r w:rsidRPr="00BF4162">
        <w:rPr>
          <w:rFonts w:ascii="Times New Roman" w:hAnsi="Times New Roman"/>
          <w:b/>
          <w:bCs/>
        </w:rPr>
        <w:t>zaslať tovar späť na adresu prevádzky prevádzkovateľa</w:t>
      </w:r>
      <w:r w:rsidRPr="00BF4162">
        <w:rPr>
          <w:rFonts w:ascii="Times New Roman" w:hAnsi="Times New Roman"/>
        </w:rPr>
        <w:t> alebo ho </w:t>
      </w:r>
      <w:r w:rsidRPr="00BF4162">
        <w:rPr>
          <w:rFonts w:ascii="Times New Roman" w:hAnsi="Times New Roman"/>
          <w:b/>
          <w:bCs/>
        </w:rPr>
        <w:t>odovzdať predávajúcemu</w:t>
      </w:r>
      <w:r w:rsidRPr="00BF4162">
        <w:rPr>
          <w:rFonts w:ascii="Times New Roman" w:hAnsi="Times New Roman"/>
        </w:rPr>
        <w:t> alebo </w:t>
      </w:r>
      <w:r w:rsidRPr="00BF4162">
        <w:rPr>
          <w:rFonts w:ascii="Times New Roman" w:hAnsi="Times New Roman"/>
          <w:b/>
          <w:bCs/>
        </w:rPr>
        <w:t>osobe poverenej predávajúcim na prevzatie tovaru</w:t>
      </w:r>
      <w:r w:rsidRPr="00BF4162">
        <w:rPr>
          <w:rFonts w:ascii="Times New Roman" w:hAnsi="Times New Roman"/>
        </w:rPr>
        <w:t>. To neplatí, ak predávajúci navrhol, že si tovar vyzdvihne osobne alebo prostredníctvom ním poverenej osoby. </w:t>
      </w:r>
      <w:r w:rsidRPr="00BF4162">
        <w:rPr>
          <w:rFonts w:ascii="Times New Roman" w:hAnsi="Times New Roman"/>
          <w:b/>
          <w:bCs/>
        </w:rPr>
        <w:t>Lehota sa považuje za zachovanú, ak tovar odošlete späť pred uplynutím 14-dňovej lehoty.“</w:t>
      </w:r>
    </w:p>
    <w:p w14:paraId="3B08CAF9" w14:textId="77777777" w:rsidR="00BF4162" w:rsidRPr="00BF4162" w:rsidRDefault="00BF4162" w:rsidP="00BF4162">
      <w:pPr>
        <w:rPr>
          <w:rFonts w:ascii="Times New Roman" w:hAnsi="Times New Roman"/>
        </w:rPr>
      </w:pPr>
    </w:p>
    <w:p w14:paraId="730FEEE1" w14:textId="77777777" w:rsidR="00BF4162" w:rsidRDefault="00BF4162" w:rsidP="00BF4162">
      <w:pPr>
        <w:rPr>
          <w:rFonts w:ascii="Times New Roman" w:hAnsi="Times New Roman"/>
          <w:b/>
          <w:bCs/>
        </w:rPr>
      </w:pPr>
      <w:r w:rsidRPr="00BF4162">
        <w:rPr>
          <w:rFonts w:ascii="Times New Roman" w:hAnsi="Times New Roman"/>
          <w:b/>
          <w:bCs/>
        </w:rPr>
        <w:t>Kupujúci je povinný doručiť predávajúcemu tovar kompletný vrátane kompletnej dokumentácie, nepoškodený a nepoužívaný.</w:t>
      </w:r>
    </w:p>
    <w:p w14:paraId="786895E1" w14:textId="77777777" w:rsidR="00BF4162" w:rsidRPr="00BF4162" w:rsidRDefault="00BF4162" w:rsidP="00BF4162">
      <w:pPr>
        <w:rPr>
          <w:rFonts w:ascii="Times New Roman" w:hAnsi="Times New Roman"/>
        </w:rPr>
      </w:pPr>
    </w:p>
    <w:p w14:paraId="454C1F54" w14:textId="77777777" w:rsidR="00BF4162" w:rsidRPr="00BF4162" w:rsidRDefault="00BF4162" w:rsidP="00BF4162">
      <w:pPr>
        <w:rPr>
          <w:rFonts w:ascii="Times New Roman" w:hAnsi="Times New Roman"/>
        </w:rPr>
      </w:pPr>
      <w:r w:rsidRPr="00BF4162">
        <w:rPr>
          <w:rFonts w:ascii="Times New Roman" w:hAnsi="Times New Roman"/>
        </w:rPr>
        <w:t>Odporúča sa tovar poistiť. Zásielky na </w:t>
      </w:r>
      <w:r w:rsidRPr="00BF4162">
        <w:rPr>
          <w:rFonts w:ascii="Times New Roman" w:hAnsi="Times New Roman"/>
          <w:b/>
          <w:bCs/>
        </w:rPr>
        <w:t>dobierku / výdajné miesta</w:t>
      </w:r>
      <w:r w:rsidRPr="00BF4162">
        <w:rPr>
          <w:rFonts w:ascii="Times New Roman" w:hAnsi="Times New Roman"/>
        </w:rPr>
        <w:t> predávajúci nepreberá. Predávajúci je povinný bez zbytočného odkladu, najneskôr </w:t>
      </w:r>
      <w:r w:rsidRPr="00BF4162">
        <w:rPr>
          <w:rFonts w:ascii="Times New Roman" w:hAnsi="Times New Roman"/>
          <w:b/>
          <w:bCs/>
        </w:rPr>
        <w:t>do 14 dní</w:t>
      </w:r>
      <w:r w:rsidRPr="00BF4162">
        <w:rPr>
          <w:rFonts w:ascii="Times New Roman" w:hAnsi="Times New Roman"/>
        </w:rPr>
        <w:t> odo dňa doručenia oznámenia o odstúpení od zmluvy vrátiť kupujúcemu všetky platby, ktoré od neho prijal na základe kúpnej zmluvy alebo v súvislosti s ňou vrátane nákladov na dopravu, dodanie a poštovné a iných nákladov a poplatkov. Predávajúci nie je povinný vrátiť kupujúcemu platby pred tým, ako mu je doručený tovar alebo kým kupujúci nepreukáže zaslanie tovaru späť predávajúcemu, ibaže predávajúci navrhne, že si tovar vyzdvihne osobne alebo prostredníctvom ním poverenej osoby.</w:t>
      </w:r>
    </w:p>
    <w:p w14:paraId="145AC172" w14:textId="77777777" w:rsidR="00BF4162" w:rsidRDefault="00BF4162" w:rsidP="00BF4162">
      <w:pPr>
        <w:rPr>
          <w:rFonts w:ascii="Times New Roman" w:hAnsi="Times New Roman"/>
        </w:rPr>
      </w:pPr>
      <w:r w:rsidRPr="00BF4162">
        <w:rPr>
          <w:rFonts w:ascii="Times New Roman" w:hAnsi="Times New Roman"/>
        </w:rPr>
        <w:t>Predávajúci je povinný vrátiť kupujúcemu kúpnu cenu za tovar rovnakým spôsobom, aký použil kupujúci pri svojej platbe, pokiaľ sa s kupujúcim nedohodne na inom spôsobe vrátenia platieb bez toho, aby kupujúcemu v tejto súvislosti boli účtované ďalšie poplatky.</w:t>
      </w:r>
    </w:p>
    <w:p w14:paraId="51EDAFDA" w14:textId="77777777" w:rsidR="00BF4162" w:rsidRPr="00BF4162" w:rsidRDefault="00BF4162" w:rsidP="00BF4162">
      <w:pPr>
        <w:rPr>
          <w:rFonts w:ascii="Times New Roman" w:hAnsi="Times New Roman"/>
        </w:rPr>
      </w:pPr>
    </w:p>
    <w:p w14:paraId="78BBE36A" w14:textId="77777777" w:rsidR="00BF4162" w:rsidRPr="00BF4162" w:rsidRDefault="00BF4162" w:rsidP="00BF4162">
      <w:pPr>
        <w:rPr>
          <w:rFonts w:ascii="Times New Roman" w:hAnsi="Times New Roman"/>
        </w:rPr>
      </w:pPr>
      <w:r w:rsidRPr="00BF4162">
        <w:rPr>
          <w:rFonts w:ascii="Times New Roman" w:hAnsi="Times New Roman"/>
        </w:rPr>
        <w:lastRenderedPageBreak/>
        <w:t>Kupujúci môže požiadať predávajúceho o zorganizovanie zvozu pre zákazníka kuriérskou spoločnosťou na žiadosť zákazníka na vyzdvihnutie tovaru z dôvodu vrátenia/výmeny tovaru.</w:t>
      </w:r>
    </w:p>
    <w:p w14:paraId="5B1051C4" w14:textId="77777777" w:rsidR="00BF4162" w:rsidRDefault="00BF4162" w:rsidP="00BF4162">
      <w:pPr>
        <w:rPr>
          <w:rFonts w:ascii="Times New Roman" w:hAnsi="Times New Roman"/>
        </w:rPr>
      </w:pPr>
      <w:r w:rsidRPr="00BF4162">
        <w:rPr>
          <w:rFonts w:ascii="Times New Roman" w:hAnsi="Times New Roman"/>
        </w:rPr>
        <w:t>Ak ste požiadali o začatie poskytovania služby počas lehoty na odstúpenie od zmluvy, máte povinnosť uhradiť nám cenu za skutočne poskytnuté plnenie do dňa, kedy ste nám oznámili Vaše rozhodnutie odstúpiť od tejto zmluvy.</w:t>
      </w:r>
    </w:p>
    <w:p w14:paraId="1B0184A0" w14:textId="77777777" w:rsidR="00BF4162" w:rsidRPr="00BF4162" w:rsidRDefault="00BF4162" w:rsidP="00BF4162">
      <w:pPr>
        <w:rPr>
          <w:rFonts w:ascii="Times New Roman" w:hAnsi="Times New Roman"/>
        </w:rPr>
      </w:pPr>
    </w:p>
    <w:p w14:paraId="1C1DBA93" w14:textId="77777777" w:rsidR="00BF4162" w:rsidRDefault="00BF4162" w:rsidP="00BF4162">
      <w:pPr>
        <w:rPr>
          <w:rFonts w:ascii="Times New Roman" w:hAnsi="Times New Roman"/>
          <w:b/>
          <w:bCs/>
        </w:rPr>
      </w:pPr>
      <w:r w:rsidRPr="00BF4162">
        <w:rPr>
          <w:rFonts w:ascii="Times New Roman" w:hAnsi="Times New Roman"/>
          <w:b/>
          <w:bCs/>
        </w:rPr>
        <w:t>4. Informácia o úhrade nákladov na vrátenie tovaru</w:t>
      </w:r>
    </w:p>
    <w:p w14:paraId="39FFA924" w14:textId="77777777" w:rsidR="00BF4162" w:rsidRPr="00BF4162" w:rsidRDefault="00BF4162" w:rsidP="00BF4162">
      <w:pPr>
        <w:rPr>
          <w:rFonts w:ascii="Times New Roman" w:hAnsi="Times New Roman"/>
          <w:b/>
          <w:bCs/>
        </w:rPr>
      </w:pPr>
    </w:p>
    <w:p w14:paraId="3B8B623C" w14:textId="77777777" w:rsidR="00BF4162" w:rsidRPr="00BF4162" w:rsidRDefault="00BF4162" w:rsidP="00BF4162">
      <w:pPr>
        <w:rPr>
          <w:rFonts w:ascii="Times New Roman" w:hAnsi="Times New Roman"/>
        </w:rPr>
      </w:pPr>
      <w:r w:rsidRPr="00BF4162">
        <w:rPr>
          <w:rFonts w:ascii="Times New Roman" w:hAnsi="Times New Roman"/>
        </w:rPr>
        <w:t>Ak bude potrebné dodanie tovaru opakovať z dôvodu neprítomnosti kupujúceho na Mieste a v Časovom rozsahu alebo v prípade, ak kupujúci bez predchádzajúceho písomného odstúpenia od kúpnej zmluvy neprevezme tovar do 7 dní po márnom uplynutí Časového rozsahu, vzniká predávajúcemu nárok na uplatnenie náhrady za vzniknutú škodu vo výške skutočných nákladov na pokus o neúspešné doručenie tovaru na Miesto.</w:t>
      </w:r>
    </w:p>
    <w:p w14:paraId="6D44608D" w14:textId="77777777" w:rsidR="00BF4162" w:rsidRPr="00BF4162" w:rsidRDefault="00BF4162" w:rsidP="00BF4162">
      <w:pPr>
        <w:rPr>
          <w:rFonts w:ascii="Times New Roman" w:hAnsi="Times New Roman"/>
        </w:rPr>
      </w:pPr>
      <w:r w:rsidRPr="00BF4162">
        <w:rPr>
          <w:rFonts w:ascii="Times New Roman" w:hAnsi="Times New Roman"/>
        </w:rPr>
        <w:t>Kupujúci znáša náklady na vrátenie tovaru predávajúcemu alebo osobe poverenej predávajúcim na prevzatie tovaru. To neplatí, ak predávajúci súhlasil, že ich bude znášať sám alebo ak si nesplnil povinnosť podľa § 3 ods. 1 písm. i) Zákona o ochrane spotrebiteľa pri predaji na diaľku.</w:t>
      </w:r>
    </w:p>
    <w:p w14:paraId="7338E95F" w14:textId="77777777" w:rsidR="00BF4162" w:rsidRPr="00BF4162" w:rsidRDefault="00BF4162" w:rsidP="00BF4162">
      <w:pPr>
        <w:rPr>
          <w:rFonts w:ascii="Times New Roman" w:hAnsi="Times New Roman"/>
        </w:rPr>
      </w:pPr>
      <w:r w:rsidRPr="00BF4162">
        <w:rPr>
          <w:rFonts w:ascii="Times New Roman" w:hAnsi="Times New Roman"/>
          <w:b/>
          <w:bCs/>
        </w:rPr>
        <w:t> V prípade, že kupujúci odstúpi od zmluvy a doručí predávajúcemu tovar, ktorý je používaný, poškodený alebo neúplný, zaväzuje sa kupujúci uhradiť predávajúcemu:</w:t>
      </w:r>
    </w:p>
    <w:p w14:paraId="695DCDEE" w14:textId="77777777" w:rsidR="00BF4162" w:rsidRPr="00BF4162" w:rsidRDefault="00BF4162" w:rsidP="00BF4162">
      <w:pPr>
        <w:numPr>
          <w:ilvl w:val="0"/>
          <w:numId w:val="1"/>
        </w:numPr>
        <w:rPr>
          <w:rFonts w:ascii="Times New Roman" w:hAnsi="Times New Roman"/>
        </w:rPr>
      </w:pPr>
      <w:r w:rsidRPr="00BF4162">
        <w:rPr>
          <w:rFonts w:ascii="Times New Roman" w:hAnsi="Times New Roman"/>
        </w:rPr>
        <w:t xml:space="preserve">hodnotu, o ktorú sa znížila hodnota tovaru v zmysle </w:t>
      </w:r>
      <w:proofErr w:type="spellStart"/>
      <w:r w:rsidRPr="00BF4162">
        <w:rPr>
          <w:rFonts w:ascii="Times New Roman" w:hAnsi="Times New Roman"/>
        </w:rPr>
        <w:t>ust</w:t>
      </w:r>
      <w:proofErr w:type="spellEnd"/>
      <w:r w:rsidRPr="00BF4162">
        <w:rPr>
          <w:rFonts w:ascii="Times New Roman" w:hAnsi="Times New Roman"/>
        </w:rPr>
        <w:t>. § 457 Občianskeho zákonníka v skutočnej výške</w:t>
      </w:r>
      <w:r w:rsidRPr="00BF4162">
        <w:rPr>
          <w:rFonts w:ascii="Times New Roman" w:hAnsi="Times New Roman"/>
        </w:rPr>
        <w:br/>
        <w:t>b) náklady, ktoré vznikli predávajúcemu v súvislosti s opravou tovaru a jeho uvedením do pôvodného stavu kalkulované podľa cenníka pre pozáručný servis tovaru. Kupujúci je povinný v zmysle tohto bodu reklamačných a obchodných podmienok predávajúcemu uhradiť náhrady najviac vo výške rozdielu medzi kúpnou cenou tovaru a hodnotou tovaru v čase odstúpenia od kúpnej zmluvy.</w:t>
      </w:r>
    </w:p>
    <w:p w14:paraId="4EB21D5E" w14:textId="77777777" w:rsidR="00BF4162" w:rsidRPr="00BF4162" w:rsidRDefault="00BF4162" w:rsidP="00BF4162">
      <w:pPr>
        <w:rPr>
          <w:rFonts w:ascii="Times New Roman" w:hAnsi="Times New Roman"/>
        </w:rPr>
      </w:pPr>
      <w:r w:rsidRPr="00BF4162">
        <w:rPr>
          <w:rFonts w:ascii="Times New Roman" w:hAnsi="Times New Roman"/>
          <w:b/>
          <w:bCs/>
        </w:rPr>
        <w:t>Kupujúci zodpovedá len za zníženie hodnoty tovaru, ktoré vzniklo v dôsledku takého zaobchádzania s tovarom, ktoré je nad rámec zaobchádzania potrebného na zistenie vlastností a funkčnosti tovaru. </w:t>
      </w:r>
      <w:r w:rsidRPr="00BF4162">
        <w:rPr>
          <w:rFonts w:ascii="Times New Roman" w:hAnsi="Times New Roman"/>
        </w:rPr>
        <w:t>Spotrebiteľ nezodpovedá za zníženie hodnoty tovaru, ak si predávajúci nesplnil informačnú povinnosť o práve spotrebiteľa odstúpiť od zmluvy podľa § 3 ods. 1 písm. h) Zákona o ochrane spotrebiteľa pri predaji na diaľku.</w:t>
      </w:r>
    </w:p>
    <w:p w14:paraId="76FBF247" w14:textId="77777777" w:rsidR="00435A74" w:rsidRPr="00BF4162" w:rsidRDefault="00435A74" w:rsidP="00E47D8B">
      <w:pPr>
        <w:rPr>
          <w:rFonts w:ascii="Times New Roman" w:hAnsi="Times New Roman"/>
        </w:rPr>
      </w:pPr>
    </w:p>
    <w:sectPr w:rsidR="00435A74" w:rsidRPr="00BF4162" w:rsidSect="00CC3DAB">
      <w:headerReference w:type="default" r:id="rId9"/>
      <w:footerReference w:type="default" r:id="rId10"/>
      <w:pgSz w:w="12240" w:h="15840"/>
      <w:pgMar w:top="720" w:right="720" w:bottom="720" w:left="720" w:header="708" w:footer="30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42993" w14:textId="77777777" w:rsidR="00E2622B" w:rsidRDefault="00E2622B" w:rsidP="00A405F4">
      <w:r>
        <w:separator/>
      </w:r>
    </w:p>
  </w:endnote>
  <w:endnote w:type="continuationSeparator" w:id="0">
    <w:p w14:paraId="1FB41594" w14:textId="77777777" w:rsidR="00E2622B" w:rsidRDefault="00E2622B" w:rsidP="00A4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11AF" w14:textId="77777777" w:rsidR="00696A9D" w:rsidRDefault="00B023BF">
    <w:pPr>
      <w:pStyle w:val="Pta"/>
      <w:jc w:val="center"/>
    </w:pPr>
    <w:r>
      <w:fldChar w:fldCharType="begin"/>
    </w:r>
    <w:r w:rsidR="00435A74">
      <w:instrText xml:space="preserve"> PAGE   \* MERGEFORMAT </w:instrText>
    </w:r>
    <w:r>
      <w:fldChar w:fldCharType="separate"/>
    </w:r>
    <w:r w:rsidR="00F9717E">
      <w:rPr>
        <w:noProof/>
      </w:rPr>
      <w:t>1</w:t>
    </w:r>
    <w:r>
      <w:fldChar w:fldCharType="end"/>
    </w:r>
  </w:p>
  <w:p w14:paraId="64D96354" w14:textId="77777777" w:rsidR="00696A9D" w:rsidRDefault="00696A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A6418" w14:textId="77777777" w:rsidR="00E2622B" w:rsidRDefault="00E2622B" w:rsidP="00A405F4">
      <w:r>
        <w:separator/>
      </w:r>
    </w:p>
  </w:footnote>
  <w:footnote w:type="continuationSeparator" w:id="0">
    <w:p w14:paraId="7DCE8D16" w14:textId="77777777" w:rsidR="00E2622B" w:rsidRDefault="00E2622B" w:rsidP="00A4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C1A8" w14:textId="77777777" w:rsidR="00696A9D" w:rsidRDefault="00696A9D" w:rsidP="00B321AE">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B5E78"/>
    <w:multiLevelType w:val="multilevel"/>
    <w:tmpl w:val="C72C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25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57"/>
    <w:rsid w:val="000241DA"/>
    <w:rsid w:val="00045EC8"/>
    <w:rsid w:val="001A67A6"/>
    <w:rsid w:val="002F2AE9"/>
    <w:rsid w:val="00405277"/>
    <w:rsid w:val="00435A74"/>
    <w:rsid w:val="00471952"/>
    <w:rsid w:val="00696A9D"/>
    <w:rsid w:val="00800EC8"/>
    <w:rsid w:val="009328DB"/>
    <w:rsid w:val="00A27B57"/>
    <w:rsid w:val="00A405F4"/>
    <w:rsid w:val="00A6095E"/>
    <w:rsid w:val="00AF1290"/>
    <w:rsid w:val="00B023BF"/>
    <w:rsid w:val="00BF4162"/>
    <w:rsid w:val="00D37BFD"/>
    <w:rsid w:val="00E2622B"/>
    <w:rsid w:val="00E304DF"/>
    <w:rsid w:val="00E47D8B"/>
    <w:rsid w:val="00F9717E"/>
    <w:rsid w:val="00FB6C49"/>
    <w:rsid w:val="00FE7917"/>
    <w:rsid w:val="00FF42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4AC32"/>
  <w15:docId w15:val="{AC9250B7-138B-412A-9D2E-784AC476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7B57"/>
    <w:pPr>
      <w:spacing w:after="0" w:line="240" w:lineRule="auto"/>
    </w:pPr>
    <w:rPr>
      <w:rFonts w:ascii="Arial" w:eastAsia="Times New Roman" w:hAnsi="Arial" w:cs="Times New Roman"/>
      <w:szCs w:val="20"/>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A27B57"/>
    <w:pPr>
      <w:tabs>
        <w:tab w:val="center" w:pos="4536"/>
        <w:tab w:val="right" w:pos="9072"/>
      </w:tabs>
    </w:pPr>
  </w:style>
  <w:style w:type="character" w:customStyle="1" w:styleId="HlavikaChar">
    <w:name w:val="Hlavička Char"/>
    <w:basedOn w:val="Predvolenpsmoodseku"/>
    <w:link w:val="Hlavika"/>
    <w:rsid w:val="00A27B57"/>
    <w:rPr>
      <w:rFonts w:ascii="Arial" w:eastAsia="Times New Roman" w:hAnsi="Arial" w:cs="Times New Roman"/>
      <w:szCs w:val="20"/>
      <w:lang w:eastAsia="cs-CZ"/>
    </w:rPr>
  </w:style>
  <w:style w:type="paragraph" w:styleId="Pta">
    <w:name w:val="footer"/>
    <w:basedOn w:val="Normlny"/>
    <w:link w:val="PtaChar"/>
    <w:uiPriority w:val="99"/>
    <w:rsid w:val="00A27B57"/>
    <w:pPr>
      <w:tabs>
        <w:tab w:val="center" w:pos="4536"/>
        <w:tab w:val="right" w:pos="9072"/>
      </w:tabs>
    </w:pPr>
  </w:style>
  <w:style w:type="character" w:customStyle="1" w:styleId="PtaChar">
    <w:name w:val="Päta Char"/>
    <w:basedOn w:val="Predvolenpsmoodseku"/>
    <w:link w:val="Pta"/>
    <w:uiPriority w:val="99"/>
    <w:rsid w:val="00A27B57"/>
    <w:rPr>
      <w:rFonts w:ascii="Arial" w:eastAsia="Times New Roman" w:hAnsi="Arial" w:cs="Times New Roman"/>
      <w:szCs w:val="20"/>
      <w:lang w:eastAsia="cs-CZ"/>
    </w:rPr>
  </w:style>
  <w:style w:type="character" w:styleId="Hypertextovprepojenie">
    <w:name w:val="Hyperlink"/>
    <w:basedOn w:val="Predvolenpsmoodseku"/>
    <w:uiPriority w:val="99"/>
    <w:unhideWhenUsed/>
    <w:rsid w:val="00405277"/>
    <w:rPr>
      <w:color w:val="0000FF" w:themeColor="hyperlink"/>
      <w:u w:val="single"/>
    </w:rPr>
  </w:style>
  <w:style w:type="character" w:customStyle="1" w:styleId="apple-converted-space">
    <w:name w:val="apple-converted-space"/>
    <w:basedOn w:val="Predvolenpsmoodseku"/>
    <w:rsid w:val="00FE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550107">
      <w:bodyDiv w:val="1"/>
      <w:marLeft w:val="0"/>
      <w:marRight w:val="0"/>
      <w:marTop w:val="0"/>
      <w:marBottom w:val="0"/>
      <w:divBdr>
        <w:top w:val="none" w:sz="0" w:space="0" w:color="auto"/>
        <w:left w:val="none" w:sz="0" w:space="0" w:color="auto"/>
        <w:bottom w:val="none" w:sz="0" w:space="0" w:color="auto"/>
        <w:right w:val="none" w:sz="0" w:space="0" w:color="auto"/>
      </w:divBdr>
    </w:div>
    <w:div w:id="60025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bike.sk" TargetMode="External"/><Relationship Id="rId3" Type="http://schemas.openxmlformats.org/officeDocument/2006/relationships/settings" Target="settings.xml"/><Relationship Id="rId7" Type="http://schemas.openxmlformats.org/officeDocument/2006/relationships/hyperlink" Target="mailto:msbikeservis1@gma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4797</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Editenka</dc:creator>
  <cp:keywords/>
  <dc:description/>
  <cp:lastModifiedBy>Katarína Kačkovičová</cp:lastModifiedBy>
  <cp:revision>2</cp:revision>
  <cp:lastPrinted>2014-08-08T17:31:00Z</cp:lastPrinted>
  <dcterms:created xsi:type="dcterms:W3CDTF">2025-08-12T11:57:00Z</dcterms:created>
  <dcterms:modified xsi:type="dcterms:W3CDTF">2025-08-12T11:57:00Z</dcterms:modified>
</cp:coreProperties>
</file>